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C976D" w14:textId="77777777" w:rsidR="00FC2E98" w:rsidRPr="00FC2E98" w:rsidRDefault="00FC2E98" w:rsidP="00FC2E98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FC2E98">
        <w:rPr>
          <w:rFonts w:ascii="HG丸ｺﾞｼｯｸM-PRO" w:eastAsia="HG丸ｺﾞｼｯｸM-PRO" w:hAnsi="HG丸ｺﾞｼｯｸM-PRO" w:hint="eastAsia"/>
          <w:bCs/>
          <w:sz w:val="28"/>
          <w:szCs w:val="28"/>
        </w:rPr>
        <w:t>単独訪問記録用紙</w:t>
      </w:r>
    </w:p>
    <w:p w14:paraId="7159F5AE" w14:textId="77777777" w:rsidR="00FC2E98" w:rsidRPr="00FC2E98" w:rsidRDefault="00FC2E98" w:rsidP="00FC2E98">
      <w:pPr>
        <w:widowControl/>
        <w:jc w:val="left"/>
        <w:rPr>
          <w:rFonts w:ascii="HG丸ｺﾞｼｯｸM-PRO" w:eastAsia="HG丸ｺﾞｼｯｸM-PRO" w:hAnsi="HG丸ｺﾞｼｯｸM-PRO"/>
          <w:bCs/>
          <w:szCs w:val="21"/>
        </w:rPr>
      </w:pPr>
    </w:p>
    <w:p w14:paraId="2333002F" w14:textId="47035F50" w:rsidR="00FC2E98" w:rsidRPr="00FC2E98" w:rsidRDefault="00FC2E98" w:rsidP="00FC2E98">
      <w:pPr>
        <w:widowControl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FC2E98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861156" wp14:editId="3E541324">
                <wp:simplePos x="0" y="0"/>
                <wp:positionH relativeFrom="column">
                  <wp:posOffset>4781550</wp:posOffset>
                </wp:positionH>
                <wp:positionV relativeFrom="paragraph">
                  <wp:posOffset>209550</wp:posOffset>
                </wp:positionV>
                <wp:extent cx="1228725" cy="0"/>
                <wp:effectExtent l="0" t="0" r="0" b="0"/>
                <wp:wrapNone/>
                <wp:docPr id="402" name="直線コネクタ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87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FCE21E4" id="直線コネクタ 38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5pt,16.5pt" to="473.25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 w:rsidRPr="00FC2E98">
        <w:rPr>
          <w:rFonts w:ascii="HG丸ｺﾞｼｯｸM-PRO" w:eastAsia="HG丸ｺﾞｼｯｸM-PRO" w:hAnsi="HG丸ｺﾞｼｯｸM-PRO" w:hint="eastAsia"/>
          <w:bCs/>
          <w:szCs w:val="21"/>
        </w:rPr>
        <w:t xml:space="preserve">□特別管理加算に関する技術　□その他の看護ケア　　　　　　　</w:t>
      </w:r>
      <w:r>
        <w:rPr>
          <w:rFonts w:ascii="HG丸ｺﾞｼｯｸM-PRO" w:eastAsia="HG丸ｺﾞｼｯｸM-PRO" w:hAnsi="HG丸ｺﾞｼｯｸM-PRO" w:hint="eastAsia"/>
          <w:bCs/>
          <w:szCs w:val="21"/>
        </w:rPr>
        <w:t xml:space="preserve">　　　　</w:t>
      </w:r>
      <w:r w:rsidRPr="00FC2E98">
        <w:rPr>
          <w:rFonts w:ascii="HG丸ｺﾞｼｯｸM-PRO" w:eastAsia="HG丸ｺﾞｼｯｸM-PRO" w:hAnsi="HG丸ｺﾞｼｯｸM-PRO" w:hint="eastAsia"/>
          <w:bCs/>
          <w:szCs w:val="21"/>
        </w:rPr>
        <w:t>氏名</w:t>
      </w:r>
    </w:p>
    <w:p w14:paraId="769ADB2B" w14:textId="77777777" w:rsidR="00FC2E98" w:rsidRPr="00FC2E98" w:rsidRDefault="00FC2E98" w:rsidP="00FC2E98">
      <w:pPr>
        <w:widowControl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FC2E98">
        <w:rPr>
          <w:rFonts w:ascii="HG丸ｺﾞｼｯｸM-PRO" w:eastAsia="HG丸ｺﾞｼｯｸM-PRO" w:hAnsi="HG丸ｺﾞｼｯｸM-PRO" w:hint="eastAsia"/>
          <w:bCs/>
          <w:szCs w:val="21"/>
        </w:rPr>
        <w:t>＊対象項目に□にレ点をつける</w:t>
      </w:r>
    </w:p>
    <w:p w14:paraId="2DD7077E" w14:textId="77777777" w:rsidR="00FC2E98" w:rsidRPr="00FC2E98" w:rsidRDefault="00FC2E98" w:rsidP="00FC2E98">
      <w:pPr>
        <w:widowControl/>
        <w:jc w:val="left"/>
        <w:rPr>
          <w:rFonts w:ascii="HG丸ｺﾞｼｯｸM-PRO" w:eastAsia="HG丸ｺﾞｼｯｸM-PRO" w:hAnsi="HG丸ｺﾞｼｯｸM-PRO"/>
          <w:bCs/>
          <w:szCs w:val="21"/>
        </w:rPr>
      </w:pPr>
      <w:r w:rsidRPr="00FC2E98">
        <w:rPr>
          <w:rFonts w:ascii="HG丸ｺﾞｼｯｸM-PRO" w:eastAsia="HG丸ｺﾞｼｯｸM-PRO" w:hAnsi="HG丸ｺﾞｼｯｸM-PRO" w:hint="eastAsia"/>
          <w:bCs/>
          <w:szCs w:val="21"/>
        </w:rPr>
        <w:t>訪問看護実施日</w:t>
      </w:r>
      <w:r w:rsidRPr="00FC2E98">
        <w:rPr>
          <w:rFonts w:ascii="HG丸ｺﾞｼｯｸM-PRO" w:eastAsia="HG丸ｺﾞｼｯｸM-PRO" w:hAnsi="HG丸ｺﾞｼｯｸM-PRO" w:hint="eastAsia"/>
          <w:bCs/>
          <w:szCs w:val="21"/>
          <w:u w:val="single"/>
        </w:rPr>
        <w:t xml:space="preserve">　　　　　年　　　月　　　　日　　　　　（同行訪問　　　　回経験後）</w:t>
      </w:r>
    </w:p>
    <w:p w14:paraId="2D4744D1" w14:textId="7C724943" w:rsidR="00FC2E98" w:rsidRPr="00FC2E98" w:rsidRDefault="00FC2E98" w:rsidP="00FC2E98">
      <w:pPr>
        <w:widowControl/>
        <w:jc w:val="left"/>
        <w:rPr>
          <w:rFonts w:ascii="HG丸ｺﾞｼｯｸM-PRO" w:eastAsia="HG丸ｺﾞｼｯｸM-PRO" w:hAnsi="HG丸ｺﾞｼｯｸM-PRO"/>
          <w:bCs/>
          <w:szCs w:val="21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9185"/>
      </w:tblGrid>
      <w:tr w:rsidR="00FC2E98" w:rsidRPr="00FC2E98" w14:paraId="32535A99" w14:textId="77777777" w:rsidTr="009B0A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7C9D0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利用者</w:t>
            </w:r>
          </w:p>
          <w:p w14:paraId="6B75F9C4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情報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FBBFCD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 xml:space="preserve">　　歳　（性別：男・女　）　保険種類：医療・介護　　□要支援　□要介護（　　　　）</w:t>
            </w:r>
          </w:p>
          <w:p w14:paraId="7FF9EF04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日常生活自立度ランク（　　）世帯構成：独居・家族同居</w:t>
            </w:r>
          </w:p>
        </w:tc>
      </w:tr>
      <w:tr w:rsidR="00FC2E98" w:rsidRPr="00FC2E98" w14:paraId="52132F21" w14:textId="77777777" w:rsidTr="009B0A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7A05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9A0F4DE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主疾患名</w:t>
            </w:r>
          </w:p>
          <w:p w14:paraId="2EDEEDCC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418EE461" w14:textId="77777777" w:rsid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9557C68" w14:textId="77777777" w:rsidR="00E674B6" w:rsidRPr="00FC2E98" w:rsidRDefault="00E674B6" w:rsidP="009B0AFF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27EB2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FC2E98" w:rsidRPr="00FC2E98" w14:paraId="7A95E09F" w14:textId="77777777" w:rsidTr="009B0A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3F53B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43E3B605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11CAB2A3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看護技術</w:t>
            </w:r>
          </w:p>
          <w:p w14:paraId="2833E25F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980111A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1D144B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</w:t>
            </w:r>
          </w:p>
          <w:p w14:paraId="03A07923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</w:t>
            </w:r>
          </w:p>
          <w:p w14:paraId="3E53D8CE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</w:t>
            </w:r>
          </w:p>
          <w:p w14:paraId="31B12D4E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</w:t>
            </w:r>
          </w:p>
          <w:p w14:paraId="7523D456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・</w:t>
            </w:r>
          </w:p>
        </w:tc>
      </w:tr>
      <w:tr w:rsidR="00FC2E98" w:rsidRPr="00FC2E98" w14:paraId="20C58F75" w14:textId="77777777" w:rsidTr="009B0AFF"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73DDA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766CCB67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46C42E3F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振り返り</w:t>
            </w:r>
          </w:p>
          <w:p w14:paraId="6F2EFC3A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内容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F3900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bookmarkStart w:id="0" w:name="_Hlk115262823"/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＊</w:t>
            </w:r>
            <w:bookmarkEnd w:id="0"/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利用者の状態アセスメントを含む</w:t>
            </w:r>
          </w:p>
          <w:p w14:paraId="298A9FA0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461A82E2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021BF611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05BB951D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08543017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</w:tc>
      </w:tr>
      <w:tr w:rsidR="00FC2E98" w:rsidRPr="00FC2E98" w14:paraId="4E589B29" w14:textId="77777777" w:rsidTr="009B0AFF">
        <w:trPr>
          <w:trHeight w:val="1641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2D0F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38567C2E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  <w:p w14:paraId="68E6C17B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評価者の</w:t>
            </w:r>
          </w:p>
          <w:p w14:paraId="7799848A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>コメント</w:t>
            </w: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EA1CF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良かった点</w:t>
            </w:r>
          </w:p>
          <w:p w14:paraId="15DB473A" w14:textId="77777777" w:rsidR="00FC2E98" w:rsidRDefault="00FC2E98" w:rsidP="009B0AFF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2817D435" w14:textId="77777777" w:rsidR="00E674B6" w:rsidRDefault="00E674B6" w:rsidP="009B0AFF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45FC7D43" w14:textId="77777777" w:rsidR="00E674B6" w:rsidRDefault="00E674B6" w:rsidP="009B0AFF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30126FD2" w14:textId="77777777" w:rsidR="00E674B6" w:rsidRPr="00FC2E98" w:rsidRDefault="00E674B6" w:rsidP="009B0AFF">
            <w:pPr>
              <w:jc w:val="left"/>
              <w:rPr>
                <w:rFonts w:ascii="HG丸ｺﾞｼｯｸM-PRO" w:eastAsia="HG丸ｺﾞｼｯｸM-PRO" w:hAnsi="HG丸ｺﾞｼｯｸM-PRO" w:hint="eastAsia"/>
                <w:bCs/>
                <w:szCs w:val="21"/>
              </w:rPr>
            </w:pPr>
          </w:p>
        </w:tc>
      </w:tr>
      <w:tr w:rsidR="00FC2E98" w:rsidRPr="00FC2E98" w14:paraId="0E779248" w14:textId="77777777" w:rsidTr="009B0AFF">
        <w:trPr>
          <w:trHeight w:val="21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565DC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9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18D53" w14:textId="77777777" w:rsidR="00FC2E98" w:rsidRPr="00FC2E98" w:rsidRDefault="00FC2E98" w:rsidP="009B0AFF">
            <w:pPr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改善点</w:t>
            </w:r>
          </w:p>
        </w:tc>
      </w:tr>
      <w:tr w:rsidR="00FC2E98" w:rsidRPr="00FC2E98" w14:paraId="7D0323EC" w14:textId="77777777" w:rsidTr="009B0AFF">
        <w:trPr>
          <w:trHeight w:val="588"/>
        </w:trPr>
        <w:tc>
          <w:tcPr>
            <w:tcW w:w="10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8191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</w:rPr>
            </w:pPr>
          </w:p>
          <w:p w14:paraId="7EFE4DFF" w14:textId="77777777" w:rsidR="00FC2E98" w:rsidRPr="00FC2E98" w:rsidRDefault="00FC2E98" w:rsidP="009B0AFF">
            <w:pPr>
              <w:widowControl/>
              <w:jc w:val="left"/>
              <w:rPr>
                <w:rFonts w:ascii="HG丸ｺﾞｼｯｸM-PRO" w:eastAsia="HG丸ｺﾞｼｯｸM-PRO" w:hAnsi="HG丸ｺﾞｼｯｸM-PRO"/>
                <w:bCs/>
                <w:szCs w:val="21"/>
                <w:u w:val="single"/>
              </w:rPr>
            </w:pP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</w:rPr>
              <w:t>次回評価予定日　　　年　　月　　日　　　　　　　　　　　　　　　　　評価者名</w:t>
            </w:r>
            <w:r w:rsidRPr="00FC2E98">
              <w:rPr>
                <w:rFonts w:ascii="HG丸ｺﾞｼｯｸM-PRO" w:eastAsia="HG丸ｺﾞｼｯｸM-PRO" w:hAnsi="HG丸ｺﾞｼｯｸM-PRO" w:hint="eastAsia"/>
                <w:bCs/>
                <w:szCs w:val="21"/>
                <w:u w:val="single"/>
              </w:rPr>
              <w:t xml:space="preserve">　　　　　　　</w:t>
            </w:r>
          </w:p>
        </w:tc>
      </w:tr>
    </w:tbl>
    <w:p w14:paraId="3AA0CEB4" w14:textId="6B3D9200" w:rsidR="00FC2E98" w:rsidRPr="00FC2E98" w:rsidRDefault="00FC2E98">
      <w:pPr>
        <w:rPr>
          <w:szCs w:val="21"/>
        </w:rPr>
      </w:pPr>
    </w:p>
    <w:sectPr w:rsidR="00FC2E98" w:rsidRPr="00FC2E98" w:rsidSect="00FC2E9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E98"/>
    <w:rsid w:val="00E674B6"/>
    <w:rsid w:val="00FC2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824D46"/>
  <w15:chartTrackingRefBased/>
  <w15:docId w15:val="{25BFC093-3D07-411E-BE4D-B02B710A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E98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2E98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</Words>
  <Characters>277</Characters>
  <Application>Microsoft Office Word</Application>
  <DocSecurity>0</DocSecurity>
  <Lines>2</Lines>
  <Paragraphs>1</Paragraphs>
  <ScaleCrop>false</ScaleCrop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2023-08-25T02:46:00Z</dcterms:created>
  <dcterms:modified xsi:type="dcterms:W3CDTF">2023-08-29T23:58:00Z</dcterms:modified>
</cp:coreProperties>
</file>